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4D890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kern w:val="0"/>
          <w:sz w:val="36"/>
          <w:szCs w:val="36"/>
        </w:rPr>
      </w:pPr>
      <w:r>
        <w:rPr>
          <w:rFonts w:ascii="Lato-Bold" w:hAnsi="Lato-Bold" w:cs="Lato-Bold"/>
          <w:b/>
          <w:bCs/>
          <w:color w:val="000000"/>
          <w:kern w:val="0"/>
          <w:sz w:val="36"/>
          <w:szCs w:val="36"/>
        </w:rPr>
        <w:t>Datenschutzerklärung</w:t>
      </w:r>
    </w:p>
    <w:p w14:paraId="2824B7D9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kern w:val="0"/>
          <w:sz w:val="32"/>
          <w:szCs w:val="32"/>
        </w:rPr>
      </w:pPr>
      <w:r>
        <w:rPr>
          <w:rFonts w:ascii="Lato-Bold" w:hAnsi="Lato-Bold" w:cs="Lato-Bold"/>
          <w:b/>
          <w:bCs/>
          <w:color w:val="000000"/>
          <w:kern w:val="0"/>
          <w:sz w:val="32"/>
          <w:szCs w:val="32"/>
        </w:rPr>
        <w:t>1. Datenschutz auf einen Blick</w:t>
      </w:r>
    </w:p>
    <w:p w14:paraId="23ADC7C4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kern w:val="0"/>
          <w:sz w:val="24"/>
          <w:szCs w:val="24"/>
        </w:rPr>
      </w:pPr>
      <w:r>
        <w:rPr>
          <w:rFonts w:ascii="Lato-Bold" w:hAnsi="Lato-Bold" w:cs="Lato-Bold"/>
          <w:b/>
          <w:bCs/>
          <w:color w:val="000000"/>
          <w:kern w:val="0"/>
          <w:sz w:val="24"/>
          <w:szCs w:val="24"/>
        </w:rPr>
        <w:t>Allgemeine Hinweise</w:t>
      </w:r>
    </w:p>
    <w:p w14:paraId="2F2E26EF" w14:textId="4A94C081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Die folgenden Hinweise geben einen einfachen Überblick darüber, was mit Ihren personenbezogenen Daten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passiert, wenn Sie diese Website besuchen. Personenbezogene Daten sind alle Daten, mit denen Sie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persönlich identifiziert werden können. Ausführliche Informationen zum Thema Datenschutz entnehmen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Sie unserer unter diesem Text aufgeführten Datenschutzerklärung.</w:t>
      </w:r>
    </w:p>
    <w:p w14:paraId="5DC13ADA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</w:p>
    <w:p w14:paraId="1898699B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kern w:val="0"/>
          <w:sz w:val="24"/>
          <w:szCs w:val="24"/>
        </w:rPr>
      </w:pPr>
      <w:r>
        <w:rPr>
          <w:rFonts w:ascii="Lato-Bold" w:hAnsi="Lato-Bold" w:cs="Lato-Bold"/>
          <w:b/>
          <w:bCs/>
          <w:color w:val="000000"/>
          <w:kern w:val="0"/>
          <w:sz w:val="24"/>
          <w:szCs w:val="24"/>
        </w:rPr>
        <w:t>Datenerfassung auf dieser Website</w:t>
      </w:r>
    </w:p>
    <w:p w14:paraId="2A181D6D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kern w:val="0"/>
          <w:sz w:val="20"/>
          <w:szCs w:val="20"/>
        </w:rPr>
      </w:pPr>
      <w:r>
        <w:rPr>
          <w:rFonts w:ascii="Lato-Bold" w:hAnsi="Lato-Bold" w:cs="Lato-Bold"/>
          <w:b/>
          <w:bCs/>
          <w:color w:val="000000"/>
          <w:kern w:val="0"/>
          <w:sz w:val="20"/>
          <w:szCs w:val="20"/>
        </w:rPr>
        <w:t>Wer ist verantwortlich für die Datenerfassung auf dieser Website?</w:t>
      </w:r>
    </w:p>
    <w:p w14:paraId="7A2DA853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Die Datenverarbeitung auf dieser Website erfolgt durch den Websitebetreiber. Dessen Kontaktdaten</w:t>
      </w:r>
    </w:p>
    <w:p w14:paraId="449F6E2A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können Sie dem Abschnitt „Hinweis zur Verantwortlichen Stelle“ in dieser Datenschutzerklärung entnehmen.</w:t>
      </w:r>
    </w:p>
    <w:p w14:paraId="33521E65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kern w:val="0"/>
          <w:sz w:val="20"/>
          <w:szCs w:val="20"/>
        </w:rPr>
      </w:pPr>
      <w:r>
        <w:rPr>
          <w:rFonts w:ascii="Lato-Bold" w:hAnsi="Lato-Bold" w:cs="Lato-Bold"/>
          <w:b/>
          <w:bCs/>
          <w:color w:val="000000"/>
          <w:kern w:val="0"/>
          <w:sz w:val="20"/>
          <w:szCs w:val="20"/>
        </w:rPr>
        <w:t>Wie erfassen wir Ihre Daten?</w:t>
      </w:r>
    </w:p>
    <w:p w14:paraId="0EAC1417" w14:textId="4BA68ED9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Ihre Daten werden zum einen dadurch erhoben, dass Sie uns diese mitteilen. Hierbei kann es sich z. B. um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Daten handeln, die Sie in ein Kontaktformular eingeben.</w:t>
      </w:r>
    </w:p>
    <w:p w14:paraId="0FB654C4" w14:textId="6C7ABA7A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Andere Daten werden automatisch oder nach Ihrer Einwilligung beim Besuch der Website durch unsere </w:t>
      </w:r>
      <w:proofErr w:type="spellStart"/>
      <w:r>
        <w:rPr>
          <w:rFonts w:ascii="Lato-Regular" w:hAnsi="Lato-Regular" w:cs="Lato-Regular"/>
          <w:color w:val="000000"/>
          <w:kern w:val="0"/>
          <w:sz w:val="20"/>
          <w:szCs w:val="20"/>
        </w:rPr>
        <w:t>ITSysteme</w:t>
      </w:r>
      <w:proofErr w:type="spellEnd"/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erfasst. Das sind vor allem technische Daten (z. B. Internetbrowser, Betriebssystem oder Uhrzeit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des Seitenaufrufs). Die Erfassung dieser Daten erfolgt automatisch, sobald Sie diese Website betreten.</w:t>
      </w:r>
    </w:p>
    <w:p w14:paraId="60DE8D50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kern w:val="0"/>
          <w:sz w:val="20"/>
          <w:szCs w:val="20"/>
        </w:rPr>
      </w:pPr>
      <w:r>
        <w:rPr>
          <w:rFonts w:ascii="Lato-Bold" w:hAnsi="Lato-Bold" w:cs="Lato-Bold"/>
          <w:b/>
          <w:bCs/>
          <w:color w:val="000000"/>
          <w:kern w:val="0"/>
          <w:sz w:val="20"/>
          <w:szCs w:val="20"/>
        </w:rPr>
        <w:t>Wofür nutzen wir Ihre Daten?</w:t>
      </w:r>
    </w:p>
    <w:p w14:paraId="33479D29" w14:textId="27C51976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Ein Teil der Daten wird erhoben, um eine fehlerfreie Bereitstellung der Website zu gewährleisten. Andere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Daten können zur Analyse Ihres Nutzerverhaltens verwendet werden.</w:t>
      </w:r>
    </w:p>
    <w:p w14:paraId="5D64F3A7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kern w:val="0"/>
          <w:sz w:val="20"/>
          <w:szCs w:val="20"/>
        </w:rPr>
      </w:pPr>
      <w:r>
        <w:rPr>
          <w:rFonts w:ascii="Lato-Bold" w:hAnsi="Lato-Bold" w:cs="Lato-Bold"/>
          <w:b/>
          <w:bCs/>
          <w:color w:val="000000"/>
          <w:kern w:val="0"/>
          <w:sz w:val="20"/>
          <w:szCs w:val="20"/>
        </w:rPr>
        <w:t>Welche Rechte haben Sie bezüglich Ihrer Daten?</w:t>
      </w:r>
    </w:p>
    <w:p w14:paraId="04E42BA2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Sie haben jederzeit das Recht, unentgeltlich Auskunft über Herkunft, Empfänger und Zweck Ihrer</w:t>
      </w:r>
    </w:p>
    <w:p w14:paraId="1633CC70" w14:textId="276E77ED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gespeicherten personenbezogenen Daten zu erhalten. Sie haben außerdem ein Recht, die Berichtigung oder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Löschung dieser Daten zu verlangen. Wenn Sie eine Einwilligung zur Datenverarbeitung erteilt haben,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können Sie diese Einwilligung jederzeit für die Zukunft widerrufen. Außerdem haben Sie das Recht, unter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bestimmten Umständen die Einschränkung der Verarbeitung Ihrer personenbezogenen Daten zu verlangen.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Des Weiteren steht Ihnen ein Beschwerderecht bei der zuständigen Aufsichtsbehörde zu.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Hierzu sowie zu weiteren Fragen zum Thema Datenschutz können Sie sich jederzeit an uns wenden.</w:t>
      </w:r>
    </w:p>
    <w:p w14:paraId="5C36AFD7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kern w:val="0"/>
          <w:sz w:val="24"/>
          <w:szCs w:val="24"/>
        </w:rPr>
      </w:pPr>
      <w:r>
        <w:rPr>
          <w:rFonts w:ascii="Lato-Bold" w:hAnsi="Lato-Bold" w:cs="Lato-Bold"/>
          <w:b/>
          <w:bCs/>
          <w:color w:val="000000"/>
          <w:kern w:val="0"/>
          <w:sz w:val="24"/>
          <w:szCs w:val="24"/>
        </w:rPr>
        <w:t>Analyse-Tools und Tools von Drittanbietern</w:t>
      </w:r>
    </w:p>
    <w:p w14:paraId="0349BD4E" w14:textId="734FC193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Beim Besuch dieser Website kann Ihr Surf-Verhalten statistisch ausgewertet werden. Das geschieht vor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allem mit sogenannten Analyseprogrammen.</w:t>
      </w:r>
    </w:p>
    <w:p w14:paraId="3EF0047F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Detaillierte Informationen zu diesen Analyseprogrammen finden Sie in der folgenden</w:t>
      </w:r>
    </w:p>
    <w:p w14:paraId="18E94798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Datenschutzerklärung.</w:t>
      </w:r>
    </w:p>
    <w:p w14:paraId="14F774FE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</w:p>
    <w:p w14:paraId="486C5953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kern w:val="0"/>
          <w:sz w:val="32"/>
          <w:szCs w:val="32"/>
        </w:rPr>
      </w:pPr>
      <w:r>
        <w:rPr>
          <w:rFonts w:ascii="Lato-Bold" w:hAnsi="Lato-Bold" w:cs="Lato-Bold"/>
          <w:b/>
          <w:bCs/>
          <w:color w:val="000000"/>
          <w:kern w:val="0"/>
          <w:sz w:val="32"/>
          <w:szCs w:val="32"/>
        </w:rPr>
        <w:t>2. Hosting</w:t>
      </w:r>
    </w:p>
    <w:p w14:paraId="7FABAD73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Wir hosten die Inhalte unserer Website </w:t>
      </w:r>
      <w:proofErr w:type="gramStart"/>
      <w:r>
        <w:rPr>
          <w:rFonts w:ascii="Lato-Regular" w:hAnsi="Lato-Regular" w:cs="Lato-Regular"/>
          <w:color w:val="000000"/>
          <w:kern w:val="0"/>
          <w:sz w:val="20"/>
          <w:szCs w:val="20"/>
        </w:rPr>
        <w:t>bei folgendem</w:t>
      </w:r>
      <w:proofErr w:type="gramEnd"/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Anbieter:</w:t>
      </w:r>
    </w:p>
    <w:p w14:paraId="782A0EFB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kern w:val="0"/>
          <w:sz w:val="24"/>
          <w:szCs w:val="24"/>
        </w:rPr>
      </w:pPr>
      <w:r>
        <w:rPr>
          <w:rFonts w:ascii="Lato-Bold" w:hAnsi="Lato-Bold" w:cs="Lato-Bold"/>
          <w:b/>
          <w:bCs/>
          <w:color w:val="000000"/>
          <w:kern w:val="0"/>
          <w:sz w:val="24"/>
          <w:szCs w:val="24"/>
        </w:rPr>
        <w:t>Externes Hosting</w:t>
      </w:r>
    </w:p>
    <w:p w14:paraId="2D4FE4A8" w14:textId="5C29BDC9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Diese Website wird extern gehostet. Die personenbezogenen Daten, die auf dieser Website erfasst werden,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werden auf den Servern des Hosters / der Hoster gespeichert. Hierbei kann es sich v. a. um IP-Adressen,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Kontaktanfragen, Meta- und Kommunikationsdaten, Vertragsdaten, Kontaktdaten, Namen, Websitezugriffe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und sonstige Daten, die über eine Website generiert werden, handeln.</w:t>
      </w:r>
    </w:p>
    <w:p w14:paraId="6D03C0A5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Das externe Hosting erfolgt zum Zwecke der Vertragserfüllung gegenüber unseren potenziellen und</w:t>
      </w:r>
    </w:p>
    <w:p w14:paraId="298E433C" w14:textId="0DF063AE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bestehenden Kunden (Art. 6 Abs. 1 </w:t>
      </w:r>
      <w:proofErr w:type="spellStart"/>
      <w:r>
        <w:rPr>
          <w:rFonts w:ascii="Lato-Regular" w:hAnsi="Lato-Regular" w:cs="Lato-Regular"/>
          <w:color w:val="000000"/>
          <w:kern w:val="0"/>
          <w:sz w:val="20"/>
          <w:szCs w:val="20"/>
        </w:rPr>
        <w:t>lit</w:t>
      </w:r>
      <w:proofErr w:type="spellEnd"/>
      <w:r>
        <w:rPr>
          <w:rFonts w:ascii="Lato-Regular" w:hAnsi="Lato-Regular" w:cs="Lato-Regular"/>
          <w:color w:val="000000"/>
          <w:kern w:val="0"/>
          <w:sz w:val="20"/>
          <w:szCs w:val="20"/>
        </w:rPr>
        <w:t>. b DSGVO) und im Interesse einer sicheren, schnellen und effizienten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Bereitstellung unseres Online-Angebots durch einen professionellen Anbieter (Art. 6 Abs. 1 </w:t>
      </w:r>
      <w:proofErr w:type="spellStart"/>
      <w:r>
        <w:rPr>
          <w:rFonts w:ascii="Lato-Regular" w:hAnsi="Lato-Regular" w:cs="Lato-Regular"/>
          <w:color w:val="000000"/>
          <w:kern w:val="0"/>
          <w:sz w:val="20"/>
          <w:szCs w:val="20"/>
        </w:rPr>
        <w:t>lit</w:t>
      </w:r>
      <w:proofErr w:type="spellEnd"/>
      <w:r>
        <w:rPr>
          <w:rFonts w:ascii="Lato-Regular" w:hAnsi="Lato-Regular" w:cs="Lato-Regular"/>
          <w:color w:val="000000"/>
          <w:kern w:val="0"/>
          <w:sz w:val="20"/>
          <w:szCs w:val="20"/>
        </w:rPr>
        <w:t>. f DSGVO).</w:t>
      </w:r>
    </w:p>
    <w:p w14:paraId="51B612FD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Sofern eine entsprechende Einwilligung abgefragt wurde, erfolgt die Verarbeitung ausschließlich auf</w:t>
      </w:r>
    </w:p>
    <w:p w14:paraId="1684E1F7" w14:textId="0AEBEE6C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Grundlage von Art. 6 Abs. 1 </w:t>
      </w:r>
      <w:proofErr w:type="spellStart"/>
      <w:r>
        <w:rPr>
          <w:rFonts w:ascii="Lato-Regular" w:hAnsi="Lato-Regular" w:cs="Lato-Regular"/>
          <w:color w:val="000000"/>
          <w:kern w:val="0"/>
          <w:sz w:val="20"/>
          <w:szCs w:val="20"/>
        </w:rPr>
        <w:t>lit</w:t>
      </w:r>
      <w:proofErr w:type="spellEnd"/>
      <w:r>
        <w:rPr>
          <w:rFonts w:ascii="Lato-Regular" w:hAnsi="Lato-Regular" w:cs="Lato-Regular"/>
          <w:color w:val="000000"/>
          <w:kern w:val="0"/>
          <w:sz w:val="20"/>
          <w:szCs w:val="20"/>
        </w:rPr>
        <w:t>. a DSGVO und § 25 Abs. 1 TTDSG, soweit die Einwilligung die Speicherung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von Cookies oder den Zugriff auf Informationen im Endgerät des Nutzers (z. B. Device-Fingerprinting) im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Sinne des TTDSG umfasst. Die Einwilligung ist jederzeit widerrufbar.</w:t>
      </w:r>
    </w:p>
    <w:p w14:paraId="02DD879E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Unser(e) Hoster wird bzw. werden Ihre Daten nur insoweit verarbeiten, wie dies zur Erfüllung seiner</w:t>
      </w:r>
    </w:p>
    <w:p w14:paraId="07A8656F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Leistungspflichten erforderlich ist und unsere Weisungen in Bezug auf diese Daten befolgen.</w:t>
      </w:r>
    </w:p>
    <w:p w14:paraId="62480D2B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Wir setzen folgende(n) Hoster ein:</w:t>
      </w:r>
    </w:p>
    <w:p w14:paraId="622D81D2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proofErr w:type="spellStart"/>
      <w:r>
        <w:rPr>
          <w:rFonts w:ascii="Lato-Regular" w:hAnsi="Lato-Regular" w:cs="Lato-Regular"/>
          <w:color w:val="000000"/>
          <w:kern w:val="0"/>
          <w:sz w:val="20"/>
          <w:szCs w:val="20"/>
        </w:rPr>
        <w:lastRenderedPageBreak/>
        <w:t>Webador</w:t>
      </w:r>
      <w:proofErr w:type="spellEnd"/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/ </w:t>
      </w:r>
      <w:proofErr w:type="spellStart"/>
      <w:r>
        <w:rPr>
          <w:rFonts w:ascii="Lato-Regular" w:hAnsi="Lato-Regular" w:cs="Lato-Regular"/>
          <w:color w:val="000000"/>
          <w:kern w:val="0"/>
          <w:sz w:val="20"/>
          <w:szCs w:val="20"/>
        </w:rPr>
        <w:t>JouwWeb</w:t>
      </w:r>
      <w:proofErr w:type="spellEnd"/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B.V.</w:t>
      </w:r>
    </w:p>
    <w:p w14:paraId="06DA4217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proofErr w:type="spellStart"/>
      <w:r>
        <w:rPr>
          <w:rFonts w:ascii="Lato-Regular" w:hAnsi="Lato-Regular" w:cs="Lato-Regular"/>
          <w:color w:val="000000"/>
          <w:kern w:val="0"/>
          <w:sz w:val="20"/>
          <w:szCs w:val="20"/>
        </w:rPr>
        <w:t>Torenallee</w:t>
      </w:r>
      <w:proofErr w:type="spellEnd"/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20</w:t>
      </w:r>
    </w:p>
    <w:p w14:paraId="7E262167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5617 BC Eindhoven</w:t>
      </w:r>
    </w:p>
    <w:p w14:paraId="17DC5D56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NIEDERLANDE</w:t>
      </w:r>
    </w:p>
    <w:p w14:paraId="103BF5D8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</w:p>
    <w:p w14:paraId="7BF57BE3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kern w:val="0"/>
          <w:sz w:val="20"/>
          <w:szCs w:val="20"/>
        </w:rPr>
      </w:pPr>
      <w:r>
        <w:rPr>
          <w:rFonts w:ascii="Lato-Bold" w:hAnsi="Lato-Bold" w:cs="Lato-Bold"/>
          <w:b/>
          <w:bCs/>
          <w:color w:val="000000"/>
          <w:kern w:val="0"/>
          <w:sz w:val="20"/>
          <w:szCs w:val="20"/>
        </w:rPr>
        <w:t>Auftragsverarbeitung</w:t>
      </w:r>
    </w:p>
    <w:p w14:paraId="139EB6E4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Wir haben einen Vertrag über Auftragsverarbeitung (AVV) zur Nutzung des oben genannten Dienstes</w:t>
      </w:r>
    </w:p>
    <w:p w14:paraId="4ADB1362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geschlossen. Hierbei handelt es sich um einen datenschutzrechtlich vorgeschriebenen Vertrag, der</w:t>
      </w:r>
    </w:p>
    <w:p w14:paraId="5183662D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gewährleistet, dass dieser die personenbezogenen Daten unserer Websitebesucher nur nach unseren</w:t>
      </w:r>
    </w:p>
    <w:p w14:paraId="38F3A271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Weisungen und unter Einhaltung der DSGVO verarbeitet.</w:t>
      </w:r>
    </w:p>
    <w:p w14:paraId="77E9BC94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</w:p>
    <w:p w14:paraId="75AB9793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kern w:val="0"/>
          <w:sz w:val="32"/>
          <w:szCs w:val="32"/>
        </w:rPr>
      </w:pPr>
      <w:r>
        <w:rPr>
          <w:rFonts w:ascii="Lato-Bold" w:hAnsi="Lato-Bold" w:cs="Lato-Bold"/>
          <w:b/>
          <w:bCs/>
          <w:color w:val="000000"/>
          <w:kern w:val="0"/>
          <w:sz w:val="32"/>
          <w:szCs w:val="32"/>
        </w:rPr>
        <w:t>3. Allgemeine Hinweise und Pflichtinformationen</w:t>
      </w:r>
    </w:p>
    <w:p w14:paraId="52E2CA07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kern w:val="0"/>
          <w:sz w:val="24"/>
          <w:szCs w:val="24"/>
        </w:rPr>
      </w:pPr>
      <w:r>
        <w:rPr>
          <w:rFonts w:ascii="Lato-Bold" w:hAnsi="Lato-Bold" w:cs="Lato-Bold"/>
          <w:b/>
          <w:bCs/>
          <w:color w:val="000000"/>
          <w:kern w:val="0"/>
          <w:sz w:val="24"/>
          <w:szCs w:val="24"/>
        </w:rPr>
        <w:t>Datenschutz</w:t>
      </w:r>
    </w:p>
    <w:p w14:paraId="73E56802" w14:textId="2BDECAD9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Die Betreiber dieser Seiten nehmen den Schutz Ihrer persönlichen Daten sehr ernst. Wir behandeln Ihre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personenbezogenen Daten vertraulich und entsprechend den gesetzlichen Datenschutzvorschriften sowie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dieser Datenschutzerklärung.</w:t>
      </w:r>
    </w:p>
    <w:p w14:paraId="42D40B6A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Wenn Sie diese Website benutzen, werden verschiedene personenbezogene Daten erhoben.</w:t>
      </w:r>
    </w:p>
    <w:p w14:paraId="19F9CA80" w14:textId="2382A89A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Personenbezogene Daten sind Daten, mit denen Sie persönlich identifiziert werden können. Die vorliegende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Datenschutzerklärung erläutert, welche Daten wir erheben und wofür wir sie nutzen. Sie erläutert auch, wie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und zu welchem Zweck das geschieht.</w:t>
      </w:r>
    </w:p>
    <w:p w14:paraId="1EDA4F38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Wir weisen darauf hin, dass die Datenübertragung im Internet (z. B. bei der Kommunikation per E-Mail)</w:t>
      </w:r>
    </w:p>
    <w:p w14:paraId="6A2B89C3" w14:textId="790FF3B3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Sicherheitslücken aufweisen kann. Ein lückenloser Schutz der Daten vor dem Zugriff durch Dritte ist nicht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möglich.</w:t>
      </w:r>
    </w:p>
    <w:p w14:paraId="2350DDE6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kern w:val="0"/>
          <w:sz w:val="24"/>
          <w:szCs w:val="24"/>
        </w:rPr>
      </w:pPr>
      <w:r>
        <w:rPr>
          <w:rFonts w:ascii="Lato-Bold" w:hAnsi="Lato-Bold" w:cs="Lato-Bold"/>
          <w:b/>
          <w:bCs/>
          <w:color w:val="000000"/>
          <w:kern w:val="0"/>
          <w:sz w:val="24"/>
          <w:szCs w:val="24"/>
        </w:rPr>
        <w:t>Hinweis zur verantwortlichen Stelle</w:t>
      </w:r>
    </w:p>
    <w:p w14:paraId="705D9525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Die verantwortliche Stelle für die Datenverarbeitung auf dieser Website ist:</w:t>
      </w:r>
    </w:p>
    <w:p w14:paraId="67135490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</w:p>
    <w:p w14:paraId="19DE9592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Marys-wildes-Wissen</w:t>
      </w:r>
    </w:p>
    <w:p w14:paraId="2EDBFAC8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Maria Müller</w:t>
      </w:r>
    </w:p>
    <w:p w14:paraId="52050560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An der Kleewiese 13</w:t>
      </w:r>
    </w:p>
    <w:p w14:paraId="55E74805" w14:textId="45E2CEB2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95701 Pechbrunn</w:t>
      </w:r>
    </w:p>
    <w:p w14:paraId="5B63DD32" w14:textId="31CE5826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015121849816</w:t>
      </w:r>
    </w:p>
    <w:p w14:paraId="6B15C50E" w14:textId="37E18A55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E-Mail</w:t>
      </w:r>
      <w:r w:rsidRPr="00C81E62">
        <w:rPr>
          <w:rFonts w:ascii="Lato-Regular" w:hAnsi="Lato-Regular" w:cs="Lato-Regular"/>
          <w:kern w:val="0"/>
          <w:sz w:val="20"/>
          <w:szCs w:val="20"/>
        </w:rPr>
        <w:t xml:space="preserve">: </w:t>
      </w:r>
      <w:hyperlink r:id="rId4" w:history="1">
        <w:r w:rsidRPr="00C81E62">
          <w:rPr>
            <w:rStyle w:val="Hyperlink"/>
            <w:rFonts w:ascii="Lato-Regular" w:hAnsi="Lato-Regular" w:cs="Lato-Regular"/>
            <w:color w:val="auto"/>
            <w:kern w:val="0"/>
            <w:sz w:val="20"/>
            <w:szCs w:val="20"/>
          </w:rPr>
          <w:t>marys-wildes-wissen@web.de</w:t>
        </w:r>
      </w:hyperlink>
    </w:p>
    <w:p w14:paraId="006F8C7D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</w:p>
    <w:p w14:paraId="51E71FF7" w14:textId="5987D360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Verantwortliche Stelle ist die natürliche oder juristische Person, die allein oder gemeinsam mit anderen über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die Zwecke und Mittel der Verarbeitung von personenbezogenen Daten (z. B. Namen, E-Mail-Adressen o. Ä.)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entscheidet.</w:t>
      </w:r>
    </w:p>
    <w:p w14:paraId="2AC2309B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kern w:val="0"/>
          <w:sz w:val="24"/>
          <w:szCs w:val="24"/>
        </w:rPr>
      </w:pPr>
      <w:r>
        <w:rPr>
          <w:rFonts w:ascii="Lato-Bold" w:hAnsi="Lato-Bold" w:cs="Lato-Bold"/>
          <w:b/>
          <w:bCs/>
          <w:color w:val="000000"/>
          <w:kern w:val="0"/>
          <w:sz w:val="24"/>
          <w:szCs w:val="24"/>
        </w:rPr>
        <w:t>Speicherdauer</w:t>
      </w:r>
    </w:p>
    <w:p w14:paraId="3DBDC7C3" w14:textId="13E059E3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Soweit innerhalb dieser Datenschutzerklärung keine speziellere Speicherdauer genannt wurde, verbleiben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Ihre personenbezogenen Daten bei uns, bis der Zweck für die Datenverarbeitung entfällt. Wenn Sie ein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berechtigtes Löschersuchen geltend machen oder eine Einwilligung zur Datenverarbeitung widerrufen,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werden Ihre Daten gelöscht, sofern wir keine anderen rechtlich zulässigen Gründe für die Speicherung Ihrer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personenbezogenen Daten haben (z. B. steuer- oder handelsrechtliche Aufbewahrungsfristen); im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letztgenannten Fall erfolgt die Löschung nach Fortfall dieser Gründe.</w:t>
      </w:r>
    </w:p>
    <w:p w14:paraId="34A54C4C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kern w:val="0"/>
          <w:sz w:val="24"/>
          <w:szCs w:val="24"/>
        </w:rPr>
      </w:pPr>
      <w:r>
        <w:rPr>
          <w:rFonts w:ascii="Lato-Bold" w:hAnsi="Lato-Bold" w:cs="Lato-Bold"/>
          <w:b/>
          <w:bCs/>
          <w:color w:val="000000"/>
          <w:kern w:val="0"/>
          <w:sz w:val="24"/>
          <w:szCs w:val="24"/>
        </w:rPr>
        <w:t>Allgemeine Hinweise zu den Rechtsgrundlagen der Datenverarbeitung auf dieser</w:t>
      </w:r>
    </w:p>
    <w:p w14:paraId="1CD699DC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kern w:val="0"/>
          <w:sz w:val="24"/>
          <w:szCs w:val="24"/>
        </w:rPr>
      </w:pPr>
      <w:r>
        <w:rPr>
          <w:rFonts w:ascii="Lato-Bold" w:hAnsi="Lato-Bold" w:cs="Lato-Bold"/>
          <w:b/>
          <w:bCs/>
          <w:color w:val="000000"/>
          <w:kern w:val="0"/>
          <w:sz w:val="24"/>
          <w:szCs w:val="24"/>
        </w:rPr>
        <w:t>Website</w:t>
      </w:r>
    </w:p>
    <w:p w14:paraId="66FC7590" w14:textId="54981D54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Sofern Sie in die Datenverarbeitung eingewilligt haben, verarbeiten wir Ihre personenbezogenen Daten auf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Grundlage von Art. 6 Abs. 1 </w:t>
      </w:r>
      <w:proofErr w:type="spellStart"/>
      <w:r>
        <w:rPr>
          <w:rFonts w:ascii="Lato-Regular" w:hAnsi="Lato-Regular" w:cs="Lato-Regular"/>
          <w:color w:val="000000"/>
          <w:kern w:val="0"/>
          <w:sz w:val="20"/>
          <w:szCs w:val="20"/>
        </w:rPr>
        <w:t>lit</w:t>
      </w:r>
      <w:proofErr w:type="spellEnd"/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. a DSGVO bzw. Art. 9 Abs. 2 </w:t>
      </w:r>
      <w:proofErr w:type="spellStart"/>
      <w:r>
        <w:rPr>
          <w:rFonts w:ascii="Lato-Regular" w:hAnsi="Lato-Regular" w:cs="Lato-Regular"/>
          <w:color w:val="000000"/>
          <w:kern w:val="0"/>
          <w:sz w:val="20"/>
          <w:szCs w:val="20"/>
        </w:rPr>
        <w:t>lit</w:t>
      </w:r>
      <w:proofErr w:type="spellEnd"/>
      <w:r>
        <w:rPr>
          <w:rFonts w:ascii="Lato-Regular" w:hAnsi="Lato-Regular" w:cs="Lato-Regular"/>
          <w:color w:val="000000"/>
          <w:kern w:val="0"/>
          <w:sz w:val="20"/>
          <w:szCs w:val="20"/>
        </w:rPr>
        <w:t>. a DSGVO, sofern besondere Datenkategorien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nach Art. 9 Abs. 1 DSGVO verarbeitet werden. Im Falle einer ausdrücklichen Einwilligung in die Übertragung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personenbezogener Daten in Drittstaaten erfolgt die Datenverarbeitung außerdem auf Grundlage von Art.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49 Abs. 1 </w:t>
      </w:r>
      <w:proofErr w:type="spellStart"/>
      <w:r>
        <w:rPr>
          <w:rFonts w:ascii="Lato-Regular" w:hAnsi="Lato-Regular" w:cs="Lato-Regular"/>
          <w:color w:val="000000"/>
          <w:kern w:val="0"/>
          <w:sz w:val="20"/>
          <w:szCs w:val="20"/>
        </w:rPr>
        <w:t>lit</w:t>
      </w:r>
      <w:proofErr w:type="spellEnd"/>
      <w:r>
        <w:rPr>
          <w:rFonts w:ascii="Lato-Regular" w:hAnsi="Lato-Regular" w:cs="Lato-Regular"/>
          <w:color w:val="000000"/>
          <w:kern w:val="0"/>
          <w:sz w:val="20"/>
          <w:szCs w:val="20"/>
        </w:rPr>
        <w:t>. a DSGVO. Sofern Sie in die Speicherung von Cookies oder in den Zugriff auf Informationen in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Ihr Endgerät (z. B. via Device-Fingerprinting) eingewilligt haben, erfolgt die Datenverarbeitung zusätzlich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auf Grundlage von § 25 Abs. 1 TTDSG. Die Einwilligung ist jederzeit widerrufbar. Sind Ihre Daten zur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Vertragserfüllung oder zur Durchführung vorvertraglicher Maßnahmen erforderlich, verarbeiten wir Ihre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Daten auf Grundlage des Art. 6 Abs. 1 </w:t>
      </w:r>
      <w:proofErr w:type="spellStart"/>
      <w:r>
        <w:rPr>
          <w:rFonts w:ascii="Lato-Regular" w:hAnsi="Lato-Regular" w:cs="Lato-Regular"/>
          <w:color w:val="000000"/>
          <w:kern w:val="0"/>
          <w:sz w:val="20"/>
          <w:szCs w:val="20"/>
        </w:rPr>
        <w:t>lit</w:t>
      </w:r>
      <w:proofErr w:type="spellEnd"/>
      <w:r>
        <w:rPr>
          <w:rFonts w:ascii="Lato-Regular" w:hAnsi="Lato-Regular" w:cs="Lato-Regular"/>
          <w:color w:val="000000"/>
          <w:kern w:val="0"/>
          <w:sz w:val="20"/>
          <w:szCs w:val="20"/>
        </w:rPr>
        <w:t>. b DSGVO. Des Weiteren verarbeiten wir Ihre Daten, sofern diese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zur Erfüllung einer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lastRenderedPageBreak/>
        <w:t xml:space="preserve">rechtlichen Verpflichtung erforderlich sind auf Grundlage von Art. 6 Abs. 1 </w:t>
      </w:r>
      <w:proofErr w:type="spellStart"/>
      <w:r>
        <w:rPr>
          <w:rFonts w:ascii="Lato-Regular" w:hAnsi="Lato-Regular" w:cs="Lato-Regular"/>
          <w:color w:val="000000"/>
          <w:kern w:val="0"/>
          <w:sz w:val="20"/>
          <w:szCs w:val="20"/>
        </w:rPr>
        <w:t>lit</w:t>
      </w:r>
      <w:proofErr w:type="spellEnd"/>
      <w:r>
        <w:rPr>
          <w:rFonts w:ascii="Lato-Regular" w:hAnsi="Lato-Regular" w:cs="Lato-Regular"/>
          <w:color w:val="000000"/>
          <w:kern w:val="0"/>
          <w:sz w:val="20"/>
          <w:szCs w:val="20"/>
        </w:rPr>
        <w:t>. c DSGVO.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Die Datenverarbeitung kann ferner auf Grundlage unseres berechtigten Interesses nach Art. 6 Abs. 1 </w:t>
      </w:r>
      <w:proofErr w:type="spellStart"/>
      <w:r>
        <w:rPr>
          <w:rFonts w:ascii="Lato-Regular" w:hAnsi="Lato-Regular" w:cs="Lato-Regular"/>
          <w:color w:val="000000"/>
          <w:kern w:val="0"/>
          <w:sz w:val="20"/>
          <w:szCs w:val="20"/>
        </w:rPr>
        <w:t>lit</w:t>
      </w:r>
      <w:proofErr w:type="spellEnd"/>
      <w:r>
        <w:rPr>
          <w:rFonts w:ascii="Lato-Regular" w:hAnsi="Lato-Regular" w:cs="Lato-Regular"/>
          <w:color w:val="000000"/>
          <w:kern w:val="0"/>
          <w:sz w:val="20"/>
          <w:szCs w:val="20"/>
        </w:rPr>
        <w:t>. f</w:t>
      </w:r>
    </w:p>
    <w:p w14:paraId="7E36F9CA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DSGVO erfolgen. Über die jeweils im Einzelfall einschlägigen Rechtsgrundlagen wird in den folgenden</w:t>
      </w:r>
    </w:p>
    <w:p w14:paraId="1E19AA7A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Absätzen dieser Datenschutzerklärung informiert.</w:t>
      </w:r>
    </w:p>
    <w:p w14:paraId="59ADD9F8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kern w:val="0"/>
          <w:sz w:val="24"/>
          <w:szCs w:val="24"/>
        </w:rPr>
      </w:pPr>
      <w:r>
        <w:rPr>
          <w:rFonts w:ascii="Lato-Bold" w:hAnsi="Lato-Bold" w:cs="Lato-Bold"/>
          <w:b/>
          <w:bCs/>
          <w:color w:val="000000"/>
          <w:kern w:val="0"/>
          <w:sz w:val="24"/>
          <w:szCs w:val="24"/>
        </w:rPr>
        <w:t>Empfänger von personenbezogenen Daten</w:t>
      </w:r>
    </w:p>
    <w:p w14:paraId="33523432" w14:textId="62C05E9B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Im Rahmen unserer Geschäftstätigkeit arbeiten wir mit verschiedenen externen Stellen zusammen. Dabei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ist teilweise auch eine Übermittlung von personenbezogenen Daten an diese externen Stellen erforderlich.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Wir geben personenbezogene Daten nur dann an externe Stellen weiter, wenn dies im Rahmen einer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Vertragserfüllung erforderlich ist, wenn wir gesetzlich hierzu verpflichtet sind (z. B. Weitergabe von Daten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an Steuerbehörden), wenn wir ein berechtigtes Interesse nach Art. 6 Abs. 1 </w:t>
      </w:r>
      <w:proofErr w:type="spellStart"/>
      <w:r>
        <w:rPr>
          <w:rFonts w:ascii="Lato-Regular" w:hAnsi="Lato-Regular" w:cs="Lato-Regular"/>
          <w:color w:val="000000"/>
          <w:kern w:val="0"/>
          <w:sz w:val="20"/>
          <w:szCs w:val="20"/>
        </w:rPr>
        <w:t>lit</w:t>
      </w:r>
      <w:proofErr w:type="spellEnd"/>
      <w:r>
        <w:rPr>
          <w:rFonts w:ascii="Lato-Regular" w:hAnsi="Lato-Regular" w:cs="Lato-Regular"/>
          <w:color w:val="000000"/>
          <w:kern w:val="0"/>
          <w:sz w:val="20"/>
          <w:szCs w:val="20"/>
        </w:rPr>
        <w:t>. f DSGVO an der Weitergabe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haben oder wenn eine sonstige Rechtsgrundlage die Datenweitergabe erlaubt. Beim Einsatz von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Auftragsverarbeitern geben wir personenbezogene Daten unserer Kunden nur auf Grundlage eines gültigen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Vertrags über Auftragsverarbeitung weiter. Im Falle einer gemeinsamen Verarbeitung wird ein Vertrag über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gemeinsame Verarbeitung geschlossen.</w:t>
      </w:r>
    </w:p>
    <w:p w14:paraId="73A92EBD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kern w:val="0"/>
          <w:sz w:val="24"/>
          <w:szCs w:val="24"/>
        </w:rPr>
      </w:pPr>
      <w:r>
        <w:rPr>
          <w:rFonts w:ascii="Lato-Bold" w:hAnsi="Lato-Bold" w:cs="Lato-Bold"/>
          <w:b/>
          <w:bCs/>
          <w:color w:val="000000"/>
          <w:kern w:val="0"/>
          <w:sz w:val="24"/>
          <w:szCs w:val="24"/>
        </w:rPr>
        <w:t>Widerruf Ihrer Einwilligung zur Datenverarbeitung</w:t>
      </w:r>
    </w:p>
    <w:p w14:paraId="086E9B9B" w14:textId="2AF47480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Viele Datenverarbeitungsvorgänge sind nur mit Ihrer ausdrücklichen Einwilligung möglich. Sie können eine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bereits erteilte Einwilligung jederzeit widerrufen. Die Rechtmäßigkeit der bis zum Widerruf erfolgten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Datenverarbeitung bleibt vom Widerruf unberührt.</w:t>
      </w:r>
    </w:p>
    <w:p w14:paraId="16543418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kern w:val="0"/>
          <w:sz w:val="24"/>
          <w:szCs w:val="24"/>
        </w:rPr>
      </w:pPr>
      <w:r>
        <w:rPr>
          <w:rFonts w:ascii="Lato-Bold" w:hAnsi="Lato-Bold" w:cs="Lato-Bold"/>
          <w:b/>
          <w:bCs/>
          <w:color w:val="000000"/>
          <w:kern w:val="0"/>
          <w:sz w:val="24"/>
          <w:szCs w:val="24"/>
        </w:rPr>
        <w:t>Widerspruchsrecht gegen die Datenerhebung in besonderen Fällen sowie gegen</w:t>
      </w:r>
    </w:p>
    <w:p w14:paraId="375F4BB2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kern w:val="0"/>
          <w:sz w:val="24"/>
          <w:szCs w:val="24"/>
        </w:rPr>
      </w:pPr>
      <w:r>
        <w:rPr>
          <w:rFonts w:ascii="Lato-Bold" w:hAnsi="Lato-Bold" w:cs="Lato-Bold"/>
          <w:b/>
          <w:bCs/>
          <w:color w:val="000000"/>
          <w:kern w:val="0"/>
          <w:sz w:val="24"/>
          <w:szCs w:val="24"/>
        </w:rPr>
        <w:t>Direktwerbung (Art. 21 DSGVO)</w:t>
      </w:r>
    </w:p>
    <w:p w14:paraId="5DE7B05F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WENN DIE DATENVERARBEITUNG AUF GRUNDLAGE VON ART. 6 ABS. 1 LIT. E ODER F DSGVO</w:t>
      </w:r>
    </w:p>
    <w:p w14:paraId="3AAF23E7" w14:textId="040677B8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ERFOLGT, HABEN SIE JEDERZEIT DAS RECHT, AUS GRÜNDEN, DIE SICH AUS IHRER BESONDEREN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SITUATION ERGEBEN, GEGEN DIE VERARBEITUNG IHRER PERSONENBEZOGENEN DATEN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WIDERSPRUCH EINZULEGEN; DIES GILT AUCH FÜR EIN AUF DIESE BESTIMMUNGEN GESTÜTZTES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PROFILING. DIE JEWEILIGE RECHTSGRUNDLAGE, AUF DENEN EINE VERARBEITUNG BERUHT,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ENTNEHMEN SIE DIESER DATENSCHUTZERKLÄRUNG. WENN SIE WIDERSPRUCH EINLEGEN,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WERDEN WIR IHRE BETROFFENEN PERSONENBEZOGENEN DATEN NICHT MEHR VERARBEITEN, ES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SEI DENN, WIR KÖNNEN ZWINGENDE SCHUTZWÜRDIGE GRÜNDE FÜR DIE VERARBEITUNG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NACHWEISEN, DIE IHRE INTERESSEN, RECHTE UND FREIHEITEN ÜBERWIEGEN ODER DIE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VERARBEITUNG DIENT DER GELTENDMACHUNG, AUSÜBUNG ODER VERTEIDIGUNG VON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RECHTSANSPRÜCHEN (WIDERSPRUCH NACH ART. 21 ABS. 1 DSGVO).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WERDEN IHRE PERSONENBEZOGENEN DATEN VERARBEITET, UM DIREKTWERBUNG ZU BETREIBEN,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SO HABEN SIE DAS RECHT, JEDERZEIT WIDERSPRUCH GEGEN DIE VERARBEITUNG SIE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BETREFFENDER PERSONENBEZOGENER DATEN ZUM ZWECKE DERARTIGER WERBUNG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EINZULEGEN; DIES GILT AUCH FÜR DAS PROFILING, SOWEIT ES MIT SOLCHER DIREKTWERBUNG IN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VERBINDUNG STEHT. WENN SIE WIDERSPRECHEN, WERDEN IHRE PERSONENBEZOGENEN DATEN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ANSCHLIESSEND NICHT MEHR ZUM ZWECKE DER DIREKTWERBUNG VERWENDET (WIDERSPRUCHNACH ART. 21 ABS. 2 DSGVO).</w:t>
      </w:r>
    </w:p>
    <w:p w14:paraId="2CA2463A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</w:p>
    <w:p w14:paraId="6C011AD3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kern w:val="0"/>
          <w:sz w:val="24"/>
          <w:szCs w:val="24"/>
        </w:rPr>
      </w:pPr>
      <w:r>
        <w:rPr>
          <w:rFonts w:ascii="Lato-Bold" w:hAnsi="Lato-Bold" w:cs="Lato-Bold"/>
          <w:b/>
          <w:bCs/>
          <w:color w:val="000000"/>
          <w:kern w:val="0"/>
          <w:sz w:val="24"/>
          <w:szCs w:val="24"/>
        </w:rPr>
        <w:t>Beschwerderecht bei der zuständigen Aufsichtsbehörde</w:t>
      </w:r>
    </w:p>
    <w:p w14:paraId="4D3BCC6E" w14:textId="000C554B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Im Falle von Verstößen gegen die DSGVO steht den Betroffenen ein Beschwerderecht bei einer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Aufsichtsbehörde, insbesondere in dem Mitgliedstaat ihres gewöhnlichen Aufenthalts, ihres Arbeitsplatzes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oder des Orts des mutmaßlichen Verstoßes zu. Das Beschwerderecht besteht unbeschadet anderweitiger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verwaltungsrechtlicher oder gerichtlicher Rechtsbehelfe.</w:t>
      </w:r>
    </w:p>
    <w:p w14:paraId="0A1E6DA5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kern w:val="0"/>
          <w:sz w:val="24"/>
          <w:szCs w:val="24"/>
        </w:rPr>
      </w:pPr>
      <w:r>
        <w:rPr>
          <w:rFonts w:ascii="Lato-Bold" w:hAnsi="Lato-Bold" w:cs="Lato-Bold"/>
          <w:b/>
          <w:bCs/>
          <w:color w:val="000000"/>
          <w:kern w:val="0"/>
          <w:sz w:val="24"/>
          <w:szCs w:val="24"/>
        </w:rPr>
        <w:t>Recht auf Datenübertragbarkeit</w:t>
      </w:r>
    </w:p>
    <w:p w14:paraId="4993D8FB" w14:textId="3F99E26F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Sie haben das Recht, Daten, die wir auf Grundlage Ihrer Einwilligung oder in Erfüllung eines Vertrags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automatisiert verarbeiten, an sich oder an einen Dritten in einem gängigen, maschinenlesbaren Format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aushändigen zu lassen. Sofern Sie die direkte Übertragung der Daten an einen anderen Verantwortlichen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verlangen, erfolgt dies nur, soweit es technisch machbar ist.</w:t>
      </w:r>
    </w:p>
    <w:p w14:paraId="47F7EECC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kern w:val="0"/>
          <w:sz w:val="24"/>
          <w:szCs w:val="24"/>
        </w:rPr>
      </w:pPr>
      <w:r>
        <w:rPr>
          <w:rFonts w:ascii="Lato-Bold" w:hAnsi="Lato-Bold" w:cs="Lato-Bold"/>
          <w:b/>
          <w:bCs/>
          <w:color w:val="000000"/>
          <w:kern w:val="0"/>
          <w:sz w:val="24"/>
          <w:szCs w:val="24"/>
        </w:rPr>
        <w:t>Auskunft, Berichtigung und Löschung</w:t>
      </w:r>
    </w:p>
    <w:p w14:paraId="02C7567E" w14:textId="67494D3F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Sie haben im Rahmen der geltenden gesetzlichen Bestimmungen jederzeit das Recht auf unentgeltliche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Auskunft über Ihre gespeicherten personenbezogenen Daten, deren Herkunft und Empfänger und den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Zweck der Datenverarbeitung und ggf. ein Recht auf Berichtigung oder Löschung dieser Daten. Hierzu sowie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zu weiteren Fragen zum Thema personenbezogene Daten können Sie sich jederzeit an uns wenden.</w:t>
      </w:r>
    </w:p>
    <w:p w14:paraId="7063C606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</w:p>
    <w:p w14:paraId="20BF5D0E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</w:p>
    <w:p w14:paraId="344DDCD7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kern w:val="0"/>
          <w:sz w:val="24"/>
          <w:szCs w:val="24"/>
        </w:rPr>
      </w:pPr>
      <w:r>
        <w:rPr>
          <w:rFonts w:ascii="Lato-Bold" w:hAnsi="Lato-Bold" w:cs="Lato-Bold"/>
          <w:b/>
          <w:bCs/>
          <w:color w:val="000000"/>
          <w:kern w:val="0"/>
          <w:sz w:val="24"/>
          <w:szCs w:val="24"/>
        </w:rPr>
        <w:lastRenderedPageBreak/>
        <w:t>Recht auf Einschränkung der Verarbeitung</w:t>
      </w:r>
    </w:p>
    <w:p w14:paraId="7016EE19" w14:textId="40214093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Sie haben das Recht, die Einschränkung der Verarbeitung Ihrer personenbezogenen Daten zu verlangen.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Hierzu können Sie sich jederzeit an uns wenden. Das Recht auf Einschränkung der Verarbeitung besteht in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folgenden Fällen:</w:t>
      </w:r>
    </w:p>
    <w:p w14:paraId="4D810914" w14:textId="460FBBE2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Wenn Sie die Richtigkeit Ihrer bei uns gespeicherten personenbezogenen Daten bestreiten, benötigen wir</w:t>
      </w:r>
      <w:r w:rsidR="00862A55"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in der Regel Zeit, um dies zu überprüfen. Für die Dauer der Prüfung haben Sie das Recht, die</w:t>
      </w:r>
      <w:r w:rsidR="00862A55"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Einschränkung der Verarbeitung Ihrer personenbezogenen Daten zu verlangen.</w:t>
      </w:r>
      <w:r w:rsidR="00862A55"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Wenn die Verarbeitung Ihrer personenbezogenen Daten unrechtmäßig geschah/geschieht, können Sie</w:t>
      </w:r>
      <w:r w:rsidR="00862A55"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statt der Löschung die Einschränkung der Datenverarbeitung verlangen.</w:t>
      </w:r>
      <w:r w:rsidR="00862A55"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Wenn wir Ihre personenbezogenen Daten nicht mehr benötigen, Sie sie jedoch zur Ausübung,</w:t>
      </w:r>
      <w:r w:rsidR="00862A55"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Verteidigung oder Geltendmachung von Rechtsansprüchen benötigen, haben Sie das Recht, statt der</w:t>
      </w:r>
      <w:r w:rsidR="00862A55"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Löschung die Einschränkung der Verarbeitung Ihrer personenbezogenen Daten zu verlangen.</w:t>
      </w:r>
    </w:p>
    <w:p w14:paraId="51104BA6" w14:textId="185C20A2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Wenn Sie einen Widerspruch nach Art. 21 Abs. 1 DSGVO eingelegt haben, muss eine Abwägung zwischen</w:t>
      </w:r>
      <w:r w:rsidR="00862A55"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Ihren und unseren Interessen vorgenommen werden. Solange noch nicht feststeht, wessen Interessen</w:t>
      </w:r>
      <w:r w:rsidR="00862A55"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überwiegen, haben Sie das Recht, die Einschränkung der Verarbeitung Ihrer personenbezogenen Daten</w:t>
      </w:r>
      <w:r w:rsidR="00862A55"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zu verlangen.</w:t>
      </w:r>
      <w:r w:rsidR="00862A55"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Wenn Sie die Verarbeitung Ihrer personenbezogenen Daten eingeschränkt haben, dürfen diese Daten – von</w:t>
      </w:r>
      <w:r w:rsidR="00862A55"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ihrer Speicherung abgesehen – nur mit Ihrer Einwilligung oder zur Geltendmachung, Ausübung oder</w:t>
      </w:r>
      <w:r w:rsidR="00862A55"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Verteidigung von Rechtsansprüchen oder zum Schutz der Rechte einer anderen natürlichen oder</w:t>
      </w:r>
      <w:r w:rsidR="00862A55"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juristischen Person oder aus Gründen eines wichtigen öffentlichen Interesses der Europäischen Union oder</w:t>
      </w:r>
      <w:r w:rsidR="00862A55"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eines Mitgliedstaats verarbeitet werden.</w:t>
      </w:r>
    </w:p>
    <w:p w14:paraId="793306ED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kern w:val="0"/>
          <w:sz w:val="24"/>
          <w:szCs w:val="24"/>
        </w:rPr>
      </w:pPr>
      <w:r>
        <w:rPr>
          <w:rFonts w:ascii="Lato-Bold" w:hAnsi="Lato-Bold" w:cs="Lato-Bold"/>
          <w:b/>
          <w:bCs/>
          <w:color w:val="000000"/>
          <w:kern w:val="0"/>
          <w:sz w:val="24"/>
          <w:szCs w:val="24"/>
        </w:rPr>
        <w:t>SSL- bzw. TLS-Verschlüsselung</w:t>
      </w:r>
    </w:p>
    <w:p w14:paraId="7F0197F4" w14:textId="7B90380B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Diese Seite nutzt aus Sicherheitsgründen und zum Schutz der Übertragung vertraulicher Inhalte, wie zum</w:t>
      </w:r>
      <w:r w:rsidR="00862A55"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Beispiel Bestellungen oder Anfragen, die Sie an uns als Seitenbetreiber senden, eine SSL- bzw. </w:t>
      </w:r>
      <w:proofErr w:type="spellStart"/>
      <w:r>
        <w:rPr>
          <w:rFonts w:ascii="Lato-Regular" w:hAnsi="Lato-Regular" w:cs="Lato-Regular"/>
          <w:color w:val="000000"/>
          <w:kern w:val="0"/>
          <w:sz w:val="20"/>
          <w:szCs w:val="20"/>
        </w:rPr>
        <w:t>TLSVerschlüsselung</w:t>
      </w:r>
      <w:proofErr w:type="spellEnd"/>
      <w:r>
        <w:rPr>
          <w:rFonts w:ascii="Lato-Regular" w:hAnsi="Lato-Regular" w:cs="Lato-Regular"/>
          <w:color w:val="000000"/>
          <w:kern w:val="0"/>
          <w:sz w:val="20"/>
          <w:szCs w:val="20"/>
        </w:rPr>
        <w:t>.</w:t>
      </w:r>
    </w:p>
    <w:p w14:paraId="7B2F665F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Eine verschlüsselte Verbindung erkennen Sie daran, dass die Adresszeile des Browsers von</w:t>
      </w:r>
    </w:p>
    <w:p w14:paraId="4CC83F44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„http://“ auf „https://“ wechselt und an dem Schloss-Symbol in Ihrer Browserzeile.</w:t>
      </w:r>
    </w:p>
    <w:p w14:paraId="7E70E266" w14:textId="5F7C94D8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Wenn die SSL- bzw. TLS-Verschlüsselung aktiviert ist, können die Daten, die Sie an uns übermitteln, nicht</w:t>
      </w:r>
      <w:r w:rsidR="00862A55"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von Dritten mitgelesen werden.</w:t>
      </w:r>
    </w:p>
    <w:p w14:paraId="4BAA56BE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kern w:val="0"/>
          <w:sz w:val="24"/>
          <w:szCs w:val="24"/>
        </w:rPr>
      </w:pPr>
      <w:r>
        <w:rPr>
          <w:rFonts w:ascii="Lato-Bold" w:hAnsi="Lato-Bold" w:cs="Lato-Bold"/>
          <w:b/>
          <w:bCs/>
          <w:color w:val="000000"/>
          <w:kern w:val="0"/>
          <w:sz w:val="24"/>
          <w:szCs w:val="24"/>
        </w:rPr>
        <w:t>Widerspruch gegen Werbe-E-Mails</w:t>
      </w:r>
    </w:p>
    <w:p w14:paraId="5AB26708" w14:textId="7E532D5A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Der Nutzung von im Rahmen der Impressumspflicht veröffentlichten Kontaktdaten zur Übersendung von</w:t>
      </w:r>
      <w:r w:rsidR="00862A55"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nicht ausdrücklich angeforderter Werbung und Informationsmaterialien wird hiermit widersprochen. Die</w:t>
      </w:r>
      <w:r w:rsidR="00862A55"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Betreiber der Seiten behalten sich ausdrücklich rechtliche Schritte im Falle der unverlangten Zusendung von</w:t>
      </w:r>
      <w:r w:rsidR="00862A55"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Werbeinformationen, etwa durch Spam-E-Mails, vor.</w:t>
      </w:r>
    </w:p>
    <w:p w14:paraId="09278B9B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kern w:val="0"/>
          <w:sz w:val="32"/>
          <w:szCs w:val="32"/>
        </w:rPr>
      </w:pPr>
      <w:r>
        <w:rPr>
          <w:rFonts w:ascii="Lato-Bold" w:hAnsi="Lato-Bold" w:cs="Lato-Bold"/>
          <w:b/>
          <w:bCs/>
          <w:color w:val="000000"/>
          <w:kern w:val="0"/>
          <w:sz w:val="32"/>
          <w:szCs w:val="32"/>
        </w:rPr>
        <w:t>4. Datenerfassung auf dieser Website</w:t>
      </w:r>
    </w:p>
    <w:p w14:paraId="4D2369C9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kern w:val="0"/>
          <w:sz w:val="24"/>
          <w:szCs w:val="24"/>
        </w:rPr>
      </w:pPr>
      <w:r>
        <w:rPr>
          <w:rFonts w:ascii="Lato-Bold" w:hAnsi="Lato-Bold" w:cs="Lato-Bold"/>
          <w:b/>
          <w:bCs/>
          <w:color w:val="000000"/>
          <w:kern w:val="0"/>
          <w:sz w:val="24"/>
          <w:szCs w:val="24"/>
        </w:rPr>
        <w:t>Kontaktformular</w:t>
      </w:r>
    </w:p>
    <w:p w14:paraId="629E31DD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Wenn Sie uns per Kontaktformular Anfragen zukommen lassen, werden Ihre Angaben aus dem</w:t>
      </w:r>
    </w:p>
    <w:p w14:paraId="2783570A" w14:textId="4B687C3A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Anfrageformular inklusive der von Ihnen dort angegebenen Kontaktdaten zwecks Bearbeitung der Anfrage</w:t>
      </w:r>
      <w:r w:rsidR="00862A55"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und für den Fall von Anschlussfragen bei uns gespeichert. Diese Daten geben wir nicht ohne Ihre</w:t>
      </w:r>
      <w:r w:rsidR="00862A55"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Einwilligung weiter.</w:t>
      </w:r>
    </w:p>
    <w:p w14:paraId="385565FF" w14:textId="7D59C39E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Die Verarbeitung dieser Daten erfolgt auf Grundlage von Art. 6 Abs. 1 </w:t>
      </w:r>
      <w:proofErr w:type="spellStart"/>
      <w:r>
        <w:rPr>
          <w:rFonts w:ascii="Lato-Regular" w:hAnsi="Lato-Regular" w:cs="Lato-Regular"/>
          <w:color w:val="000000"/>
          <w:kern w:val="0"/>
          <w:sz w:val="20"/>
          <w:szCs w:val="20"/>
        </w:rPr>
        <w:t>lit</w:t>
      </w:r>
      <w:proofErr w:type="spellEnd"/>
      <w:r>
        <w:rPr>
          <w:rFonts w:ascii="Lato-Regular" w:hAnsi="Lato-Regular" w:cs="Lato-Regular"/>
          <w:color w:val="000000"/>
          <w:kern w:val="0"/>
          <w:sz w:val="20"/>
          <w:szCs w:val="20"/>
        </w:rPr>
        <w:t>. b DSGVO, sofern Ihre Anfrage mit</w:t>
      </w:r>
      <w:r w:rsidR="00862A55"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der Erfüllung eines Vertrags zusammenhängt oder zur Durchführung vorvertraglicher Maßnahmen</w:t>
      </w:r>
      <w:r w:rsidR="00862A55"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erforderlich ist. In allen übrigen Fällen beruht die Verarbeitung auf unserem berechtigten Interesse an der</w:t>
      </w:r>
      <w:r w:rsidR="00862A55"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effektiven Bearbeitung der an uns gerichteten Anfragen (Art. 6 Abs. 1 </w:t>
      </w:r>
      <w:proofErr w:type="spellStart"/>
      <w:r>
        <w:rPr>
          <w:rFonts w:ascii="Lato-Regular" w:hAnsi="Lato-Regular" w:cs="Lato-Regular"/>
          <w:color w:val="000000"/>
          <w:kern w:val="0"/>
          <w:sz w:val="20"/>
          <w:szCs w:val="20"/>
        </w:rPr>
        <w:t>lit</w:t>
      </w:r>
      <w:proofErr w:type="spellEnd"/>
      <w:r>
        <w:rPr>
          <w:rFonts w:ascii="Lato-Regular" w:hAnsi="Lato-Regular" w:cs="Lato-Regular"/>
          <w:color w:val="000000"/>
          <w:kern w:val="0"/>
          <w:sz w:val="20"/>
          <w:szCs w:val="20"/>
        </w:rPr>
        <w:t>. f DSGVO) oder auf Ihre</w:t>
      </w:r>
      <w:r w:rsidR="00862A55"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Einwilligung (Art. 6 Abs. 1 </w:t>
      </w:r>
      <w:proofErr w:type="spellStart"/>
      <w:r>
        <w:rPr>
          <w:rFonts w:ascii="Lato-Regular" w:hAnsi="Lato-Regular" w:cs="Lato-Regular"/>
          <w:color w:val="000000"/>
          <w:kern w:val="0"/>
          <w:sz w:val="20"/>
          <w:szCs w:val="20"/>
        </w:rPr>
        <w:t>lit</w:t>
      </w:r>
      <w:proofErr w:type="spellEnd"/>
      <w:r>
        <w:rPr>
          <w:rFonts w:ascii="Lato-Regular" w:hAnsi="Lato-Regular" w:cs="Lato-Regular"/>
          <w:color w:val="000000"/>
          <w:kern w:val="0"/>
          <w:sz w:val="20"/>
          <w:szCs w:val="20"/>
        </w:rPr>
        <w:t>. a DSGVO) sofern diese abgefragt wurde; die Einwilligung ist jederzeit</w:t>
      </w:r>
      <w:r w:rsidR="00862A55"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widerrufbar.</w:t>
      </w:r>
    </w:p>
    <w:p w14:paraId="3F36C42C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Die von Ihnen im Kontaktformular eingegebenen Daten verbleiben bei uns, bis Sie uns zur Löschung</w:t>
      </w:r>
    </w:p>
    <w:p w14:paraId="7FAF9A47" w14:textId="780A8326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auffordern, Ihre Einwilligung zur Speicherung widerrufen oder der Zweck für die Datenspeicherung entfällt</w:t>
      </w:r>
      <w:r w:rsidR="00862A55"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(z. B. nach abgeschlossener Bearbeitung Ihrer Anfrage). Zwingende gesetzliche Bestimmungen –insbesondere Aufbewahrungsfristen – bleiben unberührt.</w:t>
      </w:r>
    </w:p>
    <w:p w14:paraId="0EBEA296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Bold" w:hAnsi="Lato-Bold" w:cs="Lato-Bold"/>
          <w:b/>
          <w:bCs/>
          <w:color w:val="000000"/>
          <w:kern w:val="0"/>
          <w:sz w:val="24"/>
          <w:szCs w:val="24"/>
        </w:rPr>
      </w:pPr>
      <w:r>
        <w:rPr>
          <w:rFonts w:ascii="Lato-Bold" w:hAnsi="Lato-Bold" w:cs="Lato-Bold"/>
          <w:b/>
          <w:bCs/>
          <w:color w:val="000000"/>
          <w:kern w:val="0"/>
          <w:sz w:val="24"/>
          <w:szCs w:val="24"/>
        </w:rPr>
        <w:t>Anfrage per E-Mail, Telefon oder Telefax</w:t>
      </w:r>
    </w:p>
    <w:p w14:paraId="427013A8" w14:textId="7777777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Wenn Sie uns per E-Mail, Telefon oder Telefax kontaktieren, wird Ihre Anfrage inklusive aller daraus</w:t>
      </w:r>
    </w:p>
    <w:p w14:paraId="329D6D8A" w14:textId="789D33A3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hervorgehenden personenbezogenen Daten (Name, Anfrage) zum Zwecke der Bearbeitung Ihres Anliegens</w:t>
      </w:r>
      <w:r w:rsidR="00862A55"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bei uns gespeichert und verarbeitet. Diese Daten geben wir nicht ohne Ihre Einwilligung weiter.</w:t>
      </w:r>
    </w:p>
    <w:p w14:paraId="630D0FDA" w14:textId="59CA9637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Die Verarbeitung dieser Daten erfolgt auf Grundlage von Art. 6 Abs. 1 </w:t>
      </w:r>
      <w:proofErr w:type="spellStart"/>
      <w:r>
        <w:rPr>
          <w:rFonts w:ascii="Lato-Regular" w:hAnsi="Lato-Regular" w:cs="Lato-Regular"/>
          <w:color w:val="000000"/>
          <w:kern w:val="0"/>
          <w:sz w:val="20"/>
          <w:szCs w:val="20"/>
        </w:rPr>
        <w:t>lit</w:t>
      </w:r>
      <w:proofErr w:type="spellEnd"/>
      <w:r>
        <w:rPr>
          <w:rFonts w:ascii="Lato-Regular" w:hAnsi="Lato-Regular" w:cs="Lato-Regular"/>
          <w:color w:val="000000"/>
          <w:kern w:val="0"/>
          <w:sz w:val="20"/>
          <w:szCs w:val="20"/>
        </w:rPr>
        <w:t>. b DSGVO, sofern Ihre Anfrage mit</w:t>
      </w:r>
      <w:r w:rsidR="00862A55"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der Erfüllung eines Vertrags zusammenhängt oder zur Durchführung vorvertraglicher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lastRenderedPageBreak/>
        <w:t>Maßnahmen</w:t>
      </w:r>
      <w:r w:rsidR="00862A55"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erforderlich ist. In allen übrigen Fällen beruht die Verarbeitung auf unserem berechtigten Interesse an der</w:t>
      </w:r>
      <w:r w:rsidR="00862A55"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effektiven Bearbeitung der an uns gerichteten Anfragen (Art. 6 Abs. 1 </w:t>
      </w:r>
      <w:proofErr w:type="spellStart"/>
      <w:r>
        <w:rPr>
          <w:rFonts w:ascii="Lato-Regular" w:hAnsi="Lato-Regular" w:cs="Lato-Regular"/>
          <w:color w:val="000000"/>
          <w:kern w:val="0"/>
          <w:sz w:val="20"/>
          <w:szCs w:val="20"/>
        </w:rPr>
        <w:t>lit</w:t>
      </w:r>
      <w:proofErr w:type="spellEnd"/>
      <w:r>
        <w:rPr>
          <w:rFonts w:ascii="Lato-Regular" w:hAnsi="Lato-Regular" w:cs="Lato-Regular"/>
          <w:color w:val="000000"/>
          <w:kern w:val="0"/>
          <w:sz w:val="20"/>
          <w:szCs w:val="20"/>
        </w:rPr>
        <w:t>. f DSGVO) oder auf Ihrer</w:t>
      </w:r>
      <w:r w:rsidR="00862A55"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Einwilligung (Art. 6 Abs. 1 </w:t>
      </w:r>
      <w:proofErr w:type="spellStart"/>
      <w:r>
        <w:rPr>
          <w:rFonts w:ascii="Lato-Regular" w:hAnsi="Lato-Regular" w:cs="Lato-Regular"/>
          <w:color w:val="000000"/>
          <w:kern w:val="0"/>
          <w:sz w:val="20"/>
          <w:szCs w:val="20"/>
        </w:rPr>
        <w:t>lit</w:t>
      </w:r>
      <w:proofErr w:type="spellEnd"/>
      <w:r>
        <w:rPr>
          <w:rFonts w:ascii="Lato-Regular" w:hAnsi="Lato-Regular" w:cs="Lato-Regular"/>
          <w:color w:val="000000"/>
          <w:kern w:val="0"/>
          <w:sz w:val="20"/>
          <w:szCs w:val="20"/>
        </w:rPr>
        <w:t>. a DSGVO) sofern diese abgefragt wurde; die Einwilligung ist jederzeit</w:t>
      </w:r>
      <w:r w:rsidR="00862A55"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widerrufbar.</w:t>
      </w:r>
    </w:p>
    <w:p w14:paraId="1F219492" w14:textId="0502A543" w:rsidR="00C81E62" w:rsidRDefault="00C81E62" w:rsidP="00C81E62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kern w:val="0"/>
          <w:sz w:val="20"/>
          <w:szCs w:val="20"/>
        </w:rPr>
      </w:pPr>
      <w:r>
        <w:rPr>
          <w:rFonts w:ascii="Lato-Regular" w:hAnsi="Lato-Regular" w:cs="Lato-Regular"/>
          <w:color w:val="000000"/>
          <w:kern w:val="0"/>
          <w:sz w:val="20"/>
          <w:szCs w:val="20"/>
        </w:rPr>
        <w:t>Die von Ihnen an uns per Kontaktanfragen übersandten Daten verbleiben bei uns, bis Sie uns zur Löschung</w:t>
      </w:r>
      <w:r w:rsidR="00862A55"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auffordern, Ihre Einwilligung zur Speicherung widerrufen oder der Zweck für die Datenspeicherung entfällt</w:t>
      </w:r>
      <w:r w:rsidR="00862A55"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(z. B. nach abgeschlossener Bearbeitung Ihres Anliegens). Zwingende gesetzliche Bestimmungen –</w:t>
      </w:r>
      <w:r w:rsidR="00862A55">
        <w:rPr>
          <w:rFonts w:ascii="Lato-Regular" w:hAnsi="Lato-Regular" w:cs="Lato-Regular"/>
          <w:color w:val="000000"/>
          <w:kern w:val="0"/>
          <w:sz w:val="20"/>
          <w:szCs w:val="20"/>
        </w:rPr>
        <w:t xml:space="preserve"> </w:t>
      </w:r>
      <w:r>
        <w:rPr>
          <w:rFonts w:ascii="Lato-Regular" w:hAnsi="Lato-Regular" w:cs="Lato-Regular"/>
          <w:color w:val="000000"/>
          <w:kern w:val="0"/>
          <w:sz w:val="20"/>
          <w:szCs w:val="20"/>
        </w:rPr>
        <w:t>insbesondere gesetzliche Aufbewahrungsfristen – bleiben unberührt.</w:t>
      </w:r>
    </w:p>
    <w:sectPr w:rsidR="00C81E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-Bold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o-Regular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E62"/>
    <w:rsid w:val="00464524"/>
    <w:rsid w:val="00862A55"/>
    <w:rsid w:val="00C8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8FD8D"/>
  <w15:chartTrackingRefBased/>
  <w15:docId w15:val="{E38D4233-A4D8-4EAC-9349-2EFB5011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81E6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1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ys-wildes-wissen@web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2269</Words>
  <Characters>14300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Müller</dc:creator>
  <cp:keywords/>
  <dc:description/>
  <cp:lastModifiedBy>thomas Müller</cp:lastModifiedBy>
  <cp:revision>1</cp:revision>
  <dcterms:created xsi:type="dcterms:W3CDTF">2023-11-26T20:15:00Z</dcterms:created>
  <dcterms:modified xsi:type="dcterms:W3CDTF">2023-11-26T20:30:00Z</dcterms:modified>
</cp:coreProperties>
</file>